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CF3CCC">
        <w:rPr>
          <w:rFonts w:ascii="Arial" w:hAnsi="Arial" w:cs="Arial"/>
        </w:rPr>
        <w:t>1</w:t>
      </w:r>
      <w:r w:rsidR="00E75645">
        <w:rPr>
          <w:rFonts w:ascii="Arial" w:hAnsi="Arial" w:cs="Arial"/>
        </w:rPr>
        <w:t>76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E75645">
        <w:rPr>
          <w:rFonts w:ascii="Arial" w:hAnsi="Arial" w:cs="Arial"/>
        </w:rPr>
        <w:t>7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CF3CCC">
        <w:rPr>
          <w:rFonts w:ascii="Arial" w:hAnsi="Arial" w:cs="Arial"/>
          <w:b/>
        </w:rPr>
        <w:t>3</w:t>
      </w:r>
      <w:r w:rsidR="007E56BA">
        <w:rPr>
          <w:rFonts w:ascii="Arial" w:hAnsi="Arial" w:cs="Arial"/>
          <w:b/>
        </w:rPr>
        <w:t>0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7E56BA">
        <w:rPr>
          <w:rFonts w:ascii="Arial" w:hAnsi="Arial" w:cs="Arial"/>
          <w:b/>
        </w:rPr>
        <w:t xml:space="preserve"> junio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7E56BA">
        <w:rPr>
          <w:rFonts w:ascii="Arial" w:hAnsi="Arial" w:cs="Arial"/>
        </w:rPr>
        <w:t>jul</w:t>
      </w:r>
      <w:r w:rsidR="00437374">
        <w:rPr>
          <w:rFonts w:ascii="Arial" w:hAnsi="Arial" w:cs="Arial"/>
        </w:rPr>
        <w:t>io 0</w:t>
      </w:r>
      <w:r w:rsidR="007E56BA">
        <w:rPr>
          <w:rFonts w:ascii="Arial" w:hAnsi="Arial" w:cs="Arial"/>
        </w:rPr>
        <w:t>7</w:t>
      </w:r>
      <w:r w:rsidR="009C4152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  <w:bookmarkStart w:id="0" w:name="_GoBack"/>
      <w:bookmarkEnd w:id="0"/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50041"/>
    <w:rsid w:val="001660E6"/>
    <w:rsid w:val="00181A13"/>
    <w:rsid w:val="00193685"/>
    <w:rsid w:val="00194A7E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A1739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0274C-5A40-4A47-BA14-40FCB74B5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196</cp:revision>
  <cp:lastPrinted>2025-07-07T15:41:00Z</cp:lastPrinted>
  <dcterms:created xsi:type="dcterms:W3CDTF">2019-03-06T20:25:00Z</dcterms:created>
  <dcterms:modified xsi:type="dcterms:W3CDTF">2025-07-07T15:41:00Z</dcterms:modified>
</cp:coreProperties>
</file>